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AD12" w14:textId="77777777" w:rsidR="00B46260" w:rsidRPr="00031262" w:rsidRDefault="006C2222" w:rsidP="00031262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31262">
        <w:rPr>
          <w:rFonts w:ascii="Arial" w:hAnsi="Arial" w:cs="Arial"/>
          <w:b/>
          <w:color w:val="000000"/>
          <w:sz w:val="22"/>
          <w:szCs w:val="22"/>
        </w:rPr>
        <w:t>KLAUZULA INFORMACYJNA SYGNALIŚCI</w:t>
      </w:r>
    </w:p>
    <w:p w14:paraId="13C68F6C" w14:textId="77777777" w:rsidR="00A8601D" w:rsidRPr="00031262" w:rsidRDefault="00A8601D" w:rsidP="00F5536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6818CA05" w14:textId="42559D35" w:rsidR="00772A23" w:rsidRPr="00031262" w:rsidRDefault="00772A23" w:rsidP="00772A2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1262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</w:t>
      </w:r>
      <w:r w:rsidR="00031262">
        <w:rPr>
          <w:rFonts w:ascii="Arial" w:hAnsi="Arial" w:cs="Arial"/>
          <w:bCs/>
          <w:sz w:val="22"/>
          <w:szCs w:val="22"/>
        </w:rPr>
        <w:br/>
      </w:r>
      <w:r w:rsidRPr="00031262">
        <w:rPr>
          <w:rFonts w:ascii="Arial" w:hAnsi="Arial" w:cs="Arial"/>
          <w:bCs/>
          <w:sz w:val="22"/>
          <w:szCs w:val="22"/>
        </w:rPr>
        <w:t>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związanych.</w:t>
      </w:r>
    </w:p>
    <w:p w14:paraId="1A0B2205" w14:textId="77777777" w:rsidR="00772A23" w:rsidRPr="00031262" w:rsidRDefault="00772A23" w:rsidP="00772A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24EB7D" w14:textId="77777777" w:rsidR="00772A23" w:rsidRPr="00031262" w:rsidRDefault="00772A23" w:rsidP="00772A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81712286"/>
      <w:r w:rsidRPr="00031262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  <w:r w:rsidRPr="00031262">
        <w:rPr>
          <w:rFonts w:ascii="Arial" w:hAnsi="Arial" w:cs="Arial"/>
          <w:b/>
          <w:sz w:val="22"/>
          <w:szCs w:val="22"/>
        </w:rPr>
        <w:br/>
        <w:t xml:space="preserve">im. ks. J. Szafranka z siedzibą w Bytomiu, </w:t>
      </w:r>
    </w:p>
    <w:p w14:paraId="7B6AF3CC" w14:textId="77777777" w:rsidR="00772A23" w:rsidRPr="00031262" w:rsidRDefault="00772A23" w:rsidP="00772A2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1262">
        <w:rPr>
          <w:rFonts w:ascii="Arial" w:hAnsi="Arial" w:cs="Arial"/>
          <w:bCs/>
          <w:sz w:val="22"/>
          <w:szCs w:val="22"/>
        </w:rPr>
        <w:t>przy ul. Tarnogórskiej 2 tel. 32 281 18 81 e-mail: sekretariat@spms.bytom.pl</w:t>
      </w:r>
    </w:p>
    <w:p w14:paraId="5117CDB2" w14:textId="77777777" w:rsidR="00772A23" w:rsidRPr="00031262" w:rsidRDefault="00772A23" w:rsidP="00772A2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31262">
        <w:rPr>
          <w:rFonts w:ascii="Arial" w:hAnsi="Arial" w:cs="Arial"/>
          <w:sz w:val="22"/>
          <w:szCs w:val="22"/>
        </w:rPr>
        <w:t xml:space="preserve">Dane kontaktowe </w:t>
      </w:r>
      <w:r w:rsidRPr="00031262">
        <w:rPr>
          <w:rFonts w:ascii="Arial" w:hAnsi="Arial" w:cs="Arial"/>
          <w:bCs/>
          <w:sz w:val="22"/>
          <w:szCs w:val="22"/>
        </w:rPr>
        <w:t>Inspektora Ochrony Danych Osobowych:</w:t>
      </w:r>
    </w:p>
    <w:p w14:paraId="0B697BC2" w14:textId="50B46C27" w:rsidR="00772A23" w:rsidRPr="00031262" w:rsidRDefault="00772A23" w:rsidP="00772A23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031262">
        <w:rPr>
          <w:rFonts w:ascii="Arial" w:hAnsi="Arial" w:cs="Arial"/>
          <w:bCs/>
          <w:sz w:val="22"/>
          <w:szCs w:val="22"/>
        </w:rPr>
        <w:t>adres:</w:t>
      </w:r>
      <w:r w:rsidRPr="000312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1262">
        <w:rPr>
          <w:rFonts w:ascii="Arial" w:hAnsi="Arial" w:cs="Arial"/>
          <w:bCs/>
          <w:sz w:val="22"/>
          <w:szCs w:val="22"/>
        </w:rPr>
        <w:t>Urząd</w:t>
      </w:r>
      <w:r w:rsidRPr="00031262">
        <w:rPr>
          <w:rFonts w:ascii="Arial" w:hAnsi="Arial" w:cs="Arial"/>
          <w:sz w:val="22"/>
          <w:szCs w:val="22"/>
        </w:rPr>
        <w:t xml:space="preserve"> Miejski w Bytom ul. Smolenia 35,  e-mail </w:t>
      </w:r>
      <w:hyperlink r:id="rId8" w:history="1">
        <w:r w:rsidRPr="00031262">
          <w:rPr>
            <w:rFonts w:ascii="Arial" w:hAnsi="Arial" w:cs="Arial"/>
            <w:color w:val="0000FF"/>
            <w:sz w:val="22"/>
            <w:szCs w:val="22"/>
            <w:u w:val="single"/>
          </w:rPr>
          <w:t>iod_edu@um.bytom.pl</w:t>
        </w:r>
      </w:hyperlink>
      <w:bookmarkEnd w:id="0"/>
    </w:p>
    <w:p w14:paraId="71D0A397" w14:textId="34299117" w:rsidR="00B46260" w:rsidRPr="00031262" w:rsidRDefault="00772A23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000000"/>
          <w:sz w:val="22"/>
          <w:szCs w:val="22"/>
        </w:rPr>
        <w:t xml:space="preserve">Dane osobowe są przetwarzane </w:t>
      </w:r>
      <w:r w:rsidR="006C2222" w:rsidRPr="00031262">
        <w:rPr>
          <w:rFonts w:ascii="Arial" w:hAnsi="Arial" w:cs="Arial"/>
          <w:color w:val="000000"/>
          <w:sz w:val="22"/>
          <w:szCs w:val="22"/>
        </w:rPr>
        <w:t>przez Administratora na podstawie</w:t>
      </w:r>
      <w:r w:rsidR="00CA4443" w:rsidRPr="00031262">
        <w:rPr>
          <w:rFonts w:ascii="Arial" w:hAnsi="Arial" w:cs="Arial"/>
          <w:color w:val="000000"/>
          <w:sz w:val="22"/>
          <w:szCs w:val="22"/>
        </w:rPr>
        <w:t xml:space="preserve"> przepisów prawa </w:t>
      </w:r>
      <w:r w:rsidR="006C2222" w:rsidRPr="00031262">
        <w:rPr>
          <w:rFonts w:ascii="Arial" w:hAnsi="Arial" w:cs="Arial"/>
          <w:color w:val="000000"/>
          <w:sz w:val="22"/>
          <w:szCs w:val="22"/>
        </w:rPr>
        <w:t xml:space="preserve"> </w:t>
      </w:r>
      <w:r w:rsidR="00F5536B" w:rsidRPr="00031262">
        <w:rPr>
          <w:rFonts w:ascii="Arial" w:hAnsi="Arial" w:cs="Arial"/>
          <w:color w:val="000000"/>
          <w:sz w:val="22"/>
          <w:szCs w:val="22"/>
        </w:rPr>
        <w:br/>
      </w:r>
      <w:r w:rsidR="006C2222" w:rsidRPr="00031262">
        <w:rPr>
          <w:rFonts w:ascii="Arial" w:hAnsi="Arial" w:cs="Arial"/>
          <w:color w:val="000000"/>
          <w:sz w:val="22"/>
          <w:szCs w:val="22"/>
        </w:rPr>
        <w:t>art. 6 ust. 1 lit. c  RODO</w:t>
      </w:r>
      <w:r w:rsidR="00C32316" w:rsidRPr="00031262">
        <w:rPr>
          <w:rFonts w:ascii="Arial" w:hAnsi="Arial" w:cs="Arial"/>
          <w:color w:val="000000"/>
          <w:sz w:val="22"/>
          <w:szCs w:val="22"/>
        </w:rPr>
        <w:t xml:space="preserve"> oraz art. 6 ust.1 lit. e prawnie uzasadnionego interesu publicznego administratora</w:t>
      </w:r>
      <w:r w:rsidR="006C2222" w:rsidRPr="00031262">
        <w:rPr>
          <w:rFonts w:ascii="Arial" w:hAnsi="Arial" w:cs="Arial"/>
          <w:color w:val="000000"/>
          <w:sz w:val="22"/>
          <w:szCs w:val="22"/>
        </w:rPr>
        <w:t xml:space="preserve"> w celu </w:t>
      </w:r>
      <w:r w:rsidR="006C2222" w:rsidRPr="00031262">
        <w:rPr>
          <w:rFonts w:ascii="Arial" w:hAnsi="Arial" w:cs="Arial"/>
          <w:sz w:val="22"/>
          <w:szCs w:val="22"/>
        </w:rPr>
        <w:t xml:space="preserve">podjęcia działań prowadzących do ustalenia, czy </w:t>
      </w:r>
      <w:r w:rsidR="00DC1AE2" w:rsidRPr="00031262">
        <w:rPr>
          <w:rFonts w:ascii="Arial" w:hAnsi="Arial" w:cs="Arial"/>
          <w:sz w:val="22"/>
          <w:szCs w:val="22"/>
        </w:rPr>
        <w:t xml:space="preserve">sprawy </w:t>
      </w:r>
      <w:r w:rsidR="006C2222" w:rsidRPr="00031262">
        <w:rPr>
          <w:rFonts w:ascii="Arial" w:hAnsi="Arial" w:cs="Arial"/>
          <w:sz w:val="22"/>
          <w:szCs w:val="22"/>
        </w:rPr>
        <w:t>będące przedmiotem zgłoszenia stanowi</w:t>
      </w:r>
      <w:r w:rsidR="00DC1AE2" w:rsidRPr="00031262">
        <w:rPr>
          <w:rFonts w:ascii="Arial" w:hAnsi="Arial" w:cs="Arial"/>
          <w:sz w:val="22"/>
          <w:szCs w:val="22"/>
        </w:rPr>
        <w:t>ą</w:t>
      </w:r>
      <w:r w:rsidR="006C2222" w:rsidRPr="00031262">
        <w:rPr>
          <w:rFonts w:ascii="Arial" w:hAnsi="Arial" w:cs="Arial"/>
          <w:sz w:val="22"/>
          <w:szCs w:val="22"/>
        </w:rPr>
        <w:t xml:space="preserve"> rzeczywiste lub potencjalne naruszenie przepisów </w:t>
      </w:r>
      <w:r w:rsidR="00C32316" w:rsidRPr="00031262">
        <w:rPr>
          <w:rFonts w:ascii="Arial" w:hAnsi="Arial" w:cs="Arial"/>
          <w:sz w:val="22"/>
          <w:szCs w:val="22"/>
        </w:rPr>
        <w:t xml:space="preserve">prawa </w:t>
      </w:r>
      <w:r w:rsidR="006C2222" w:rsidRPr="00031262">
        <w:rPr>
          <w:rFonts w:ascii="Arial" w:hAnsi="Arial" w:cs="Arial"/>
          <w:sz w:val="22"/>
          <w:szCs w:val="22"/>
        </w:rPr>
        <w:t>oraz</w:t>
      </w:r>
      <w:r w:rsidR="007526A1" w:rsidRPr="00031262">
        <w:rPr>
          <w:rFonts w:ascii="Arial" w:hAnsi="Arial" w:cs="Arial"/>
          <w:sz w:val="22"/>
          <w:szCs w:val="22"/>
        </w:rPr>
        <w:t xml:space="preserve"> wyjaśniania</w:t>
      </w:r>
      <w:r w:rsidR="00C32316" w:rsidRPr="00031262">
        <w:rPr>
          <w:rFonts w:ascii="Arial" w:hAnsi="Arial" w:cs="Arial"/>
          <w:sz w:val="22"/>
          <w:szCs w:val="22"/>
        </w:rPr>
        <w:t xml:space="preserve"> zgłoszonego naruszenia i  </w:t>
      </w:r>
      <w:r w:rsidR="006C2222" w:rsidRPr="00031262">
        <w:rPr>
          <w:rFonts w:ascii="Arial" w:hAnsi="Arial" w:cs="Arial"/>
          <w:sz w:val="22"/>
          <w:szCs w:val="22"/>
        </w:rPr>
        <w:t xml:space="preserve">wywiązania się z ochrony osoby posiadającej status sygnalisty </w:t>
      </w:r>
      <w:r w:rsidR="006C2222" w:rsidRPr="00031262">
        <w:rPr>
          <w:rFonts w:ascii="Arial" w:hAnsi="Arial" w:cs="Arial"/>
          <w:color w:val="000000"/>
          <w:sz w:val="22"/>
          <w:szCs w:val="22"/>
        </w:rPr>
        <w:t xml:space="preserve">na podstawie Ustawy o ochronie </w:t>
      </w:r>
      <w:r w:rsidR="006C2222" w:rsidRPr="00031262">
        <w:rPr>
          <w:rFonts w:ascii="Arial" w:hAnsi="Arial" w:cs="Arial"/>
          <w:sz w:val="22"/>
          <w:szCs w:val="22"/>
        </w:rPr>
        <w:t>sygnalistów</w:t>
      </w:r>
      <w:r w:rsidR="00F5536B" w:rsidRPr="00031262">
        <w:rPr>
          <w:rFonts w:ascii="Arial" w:hAnsi="Arial" w:cs="Arial"/>
          <w:sz w:val="22"/>
          <w:szCs w:val="22"/>
        </w:rPr>
        <w:t>.</w:t>
      </w:r>
    </w:p>
    <w:p w14:paraId="6C20D61B" w14:textId="05BA62F8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222222"/>
          <w:sz w:val="22"/>
          <w:szCs w:val="22"/>
        </w:rPr>
        <w:t>Dane osobowe mogą być ujawniane uprawnionym podmiotom w trybie określonym przez obowiązujące przepisy prawa</w:t>
      </w:r>
      <w:r w:rsidR="00DC1AE2" w:rsidRPr="00031262">
        <w:rPr>
          <w:rFonts w:ascii="Arial" w:hAnsi="Arial" w:cs="Arial"/>
          <w:color w:val="222222"/>
          <w:sz w:val="22"/>
          <w:szCs w:val="22"/>
        </w:rPr>
        <w:t>, w celu zagwarantowania prawa do obrony przysługującego osobie, której dotyczy zgłoszenie,</w:t>
      </w:r>
      <w:r w:rsidRPr="00031262">
        <w:rPr>
          <w:rFonts w:ascii="Arial" w:hAnsi="Arial" w:cs="Arial"/>
          <w:color w:val="222222"/>
          <w:sz w:val="22"/>
          <w:szCs w:val="22"/>
        </w:rPr>
        <w:t xml:space="preserve"> w związku z postępowaniami wyjaśniającymi prowadzonymi przez organy publiczne lub postępowaniami przygotowawczymi lub sądowym</w:t>
      </w:r>
      <w:r w:rsidR="00DC1AE2" w:rsidRPr="00031262">
        <w:rPr>
          <w:rFonts w:ascii="Arial" w:hAnsi="Arial" w:cs="Arial"/>
          <w:color w:val="222222"/>
          <w:sz w:val="22"/>
          <w:szCs w:val="22"/>
        </w:rPr>
        <w:t>i prowadzonymi przez sądy</w:t>
      </w:r>
      <w:r w:rsidR="00F5536B" w:rsidRPr="00031262">
        <w:rPr>
          <w:rFonts w:ascii="Arial" w:hAnsi="Arial" w:cs="Arial"/>
          <w:color w:val="222222"/>
          <w:sz w:val="22"/>
          <w:szCs w:val="22"/>
        </w:rPr>
        <w:t>.</w:t>
      </w:r>
    </w:p>
    <w:p w14:paraId="42C2CC8F" w14:textId="1CD2B5CA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222222"/>
          <w:sz w:val="22"/>
          <w:szCs w:val="22"/>
        </w:rPr>
        <w:t>Dane osobowe będą przetwarzane przez okres 3 lat po zakończeniu roku kalendarzowego</w:t>
      </w:r>
      <w:r w:rsidR="00F5536B" w:rsidRPr="00031262">
        <w:rPr>
          <w:rFonts w:ascii="Arial" w:hAnsi="Arial" w:cs="Arial"/>
          <w:color w:val="222222"/>
          <w:sz w:val="22"/>
          <w:szCs w:val="22"/>
        </w:rPr>
        <w:t>.</w:t>
      </w:r>
      <w:r w:rsidR="00DC1AE2" w:rsidRPr="00031262">
        <w:rPr>
          <w:rFonts w:ascii="Arial" w:hAnsi="Arial" w:cs="Arial"/>
          <w:color w:val="222222"/>
          <w:sz w:val="22"/>
          <w:szCs w:val="22"/>
        </w:rPr>
        <w:br/>
      </w:r>
      <w:r w:rsidRPr="00031262">
        <w:rPr>
          <w:rFonts w:ascii="Arial" w:hAnsi="Arial" w:cs="Arial"/>
          <w:color w:val="222222"/>
          <w:sz w:val="22"/>
          <w:szCs w:val="22"/>
        </w:rPr>
        <w:t>w którym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</w:t>
      </w:r>
      <w:r w:rsidR="00F5536B" w:rsidRPr="00031262">
        <w:rPr>
          <w:rFonts w:ascii="Arial" w:hAnsi="Arial" w:cs="Arial"/>
          <w:color w:val="222222"/>
          <w:sz w:val="22"/>
          <w:szCs w:val="22"/>
        </w:rPr>
        <w:t>.</w:t>
      </w:r>
    </w:p>
    <w:p w14:paraId="462E6271" w14:textId="163281E5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 w:rsidRPr="00031262">
        <w:rPr>
          <w:rFonts w:ascii="Arial" w:hAnsi="Arial" w:cs="Arial"/>
          <w:sz w:val="22"/>
          <w:szCs w:val="22"/>
        </w:rPr>
        <w:t>w uzasadnionych przypadkach prawo</w:t>
      </w:r>
      <w:r w:rsidRPr="00031262">
        <w:rPr>
          <w:rFonts w:ascii="Arial" w:hAnsi="Arial" w:cs="Arial"/>
          <w:color w:val="FF0000"/>
          <w:sz w:val="22"/>
          <w:szCs w:val="22"/>
        </w:rPr>
        <w:t xml:space="preserve"> </w:t>
      </w:r>
      <w:r w:rsidRPr="00031262">
        <w:rPr>
          <w:rFonts w:ascii="Arial" w:hAnsi="Arial" w:cs="Arial"/>
          <w:color w:val="000000"/>
          <w:sz w:val="22"/>
          <w:szCs w:val="22"/>
        </w:rPr>
        <w:t xml:space="preserve">do żądania usunięcia danych oraz ograniczenia przetwarzania danych </w:t>
      </w:r>
      <w:r w:rsidRPr="00031262">
        <w:rPr>
          <w:rFonts w:ascii="Arial" w:hAnsi="Arial" w:cs="Arial"/>
          <w:sz w:val="22"/>
          <w:szCs w:val="22"/>
        </w:rPr>
        <w:t>poprzez złożenie stosownego wniosku</w:t>
      </w:r>
      <w:r w:rsidRPr="00031262">
        <w:rPr>
          <w:rFonts w:ascii="Arial" w:hAnsi="Arial" w:cs="Arial"/>
          <w:color w:val="000000"/>
          <w:sz w:val="22"/>
          <w:szCs w:val="22"/>
        </w:rPr>
        <w:t>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 r. (UE 2016/679)</w:t>
      </w:r>
      <w:r w:rsidR="00F5536B" w:rsidRPr="00031262">
        <w:rPr>
          <w:rFonts w:ascii="Arial" w:hAnsi="Arial" w:cs="Arial"/>
          <w:color w:val="000000"/>
          <w:sz w:val="22"/>
          <w:szCs w:val="22"/>
        </w:rPr>
        <w:t>.</w:t>
      </w:r>
    </w:p>
    <w:p w14:paraId="7C835061" w14:textId="70127C9D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000000"/>
          <w:sz w:val="22"/>
          <w:szCs w:val="22"/>
        </w:rPr>
        <w:t>Dane osobowe nie będą podlegać decyzji, która opiera się na zautomatyzowanym przetwarzaniu, w tym profilowaniu</w:t>
      </w:r>
      <w:r w:rsidR="00F5536B" w:rsidRPr="00031262">
        <w:rPr>
          <w:rFonts w:ascii="Arial" w:hAnsi="Arial" w:cs="Arial"/>
          <w:color w:val="0000FF"/>
          <w:sz w:val="22"/>
          <w:szCs w:val="22"/>
        </w:rPr>
        <w:t>.</w:t>
      </w:r>
    </w:p>
    <w:p w14:paraId="54AF9671" w14:textId="077ACAB1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color w:val="000000"/>
          <w:sz w:val="22"/>
          <w:szCs w:val="22"/>
        </w:rPr>
        <w:t>Dane</w:t>
      </w:r>
      <w:r w:rsidRPr="00031262">
        <w:rPr>
          <w:rFonts w:ascii="Arial" w:hAnsi="Arial" w:cs="Arial"/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 w:rsidR="00F5536B" w:rsidRPr="00031262">
        <w:rPr>
          <w:rFonts w:ascii="Arial" w:hAnsi="Arial" w:cs="Arial"/>
          <w:sz w:val="22"/>
          <w:szCs w:val="22"/>
        </w:rPr>
        <w:t>.</w:t>
      </w:r>
    </w:p>
    <w:p w14:paraId="6F2B5AF8" w14:textId="1308CA2D" w:rsidR="00B46260" w:rsidRPr="00031262" w:rsidRDefault="006C2222" w:rsidP="00F5536B">
      <w:pPr>
        <w:pStyle w:val="paragraph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031262">
        <w:rPr>
          <w:rFonts w:ascii="Arial" w:hAnsi="Arial" w:cs="Arial"/>
          <w:sz w:val="22"/>
          <w:szCs w:val="22"/>
        </w:rPr>
        <w:t xml:space="preserve">Podanie danych osobowych jest niezbędne do rozpoczęcia czynności związanych </w:t>
      </w:r>
      <w:r w:rsidR="00F5536B" w:rsidRPr="00031262">
        <w:rPr>
          <w:rFonts w:ascii="Arial" w:hAnsi="Arial" w:cs="Arial"/>
          <w:sz w:val="22"/>
          <w:szCs w:val="22"/>
        </w:rPr>
        <w:br/>
      </w:r>
      <w:r w:rsidRPr="00031262">
        <w:rPr>
          <w:rFonts w:ascii="Arial" w:hAnsi="Arial" w:cs="Arial"/>
          <w:sz w:val="22"/>
          <w:szCs w:val="22"/>
        </w:rPr>
        <w:t>z weryfikacją zgłoszenia i dalszą komunikacją z sygnalistą. Nieprzekazanie danych osobowych sp</w:t>
      </w:r>
      <w:r w:rsidR="00CB78E1" w:rsidRPr="00031262">
        <w:rPr>
          <w:rFonts w:ascii="Arial" w:hAnsi="Arial" w:cs="Arial"/>
          <w:sz w:val="22"/>
          <w:szCs w:val="22"/>
        </w:rPr>
        <w:t>owoduje brak możliwości</w:t>
      </w:r>
      <w:r w:rsidRPr="00031262">
        <w:rPr>
          <w:rFonts w:ascii="Arial" w:hAnsi="Arial" w:cs="Arial"/>
          <w:sz w:val="22"/>
          <w:szCs w:val="22"/>
        </w:rPr>
        <w:t xml:space="preserve"> rozpatrzenia zgłoszenia.</w:t>
      </w:r>
    </w:p>
    <w:sectPr w:rsidR="00B46260" w:rsidRPr="00031262" w:rsidSect="00B4626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325E" w14:textId="77777777" w:rsidR="00B35336" w:rsidRDefault="00B35336" w:rsidP="009C45C9">
      <w:r>
        <w:separator/>
      </w:r>
    </w:p>
  </w:endnote>
  <w:endnote w:type="continuationSeparator" w:id="0">
    <w:p w14:paraId="49A4F0A8" w14:textId="77777777" w:rsidR="00B35336" w:rsidRDefault="00B35336" w:rsidP="009C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23B3" w14:textId="77777777" w:rsidR="00B35336" w:rsidRDefault="00B35336" w:rsidP="009C45C9">
      <w:r>
        <w:separator/>
      </w:r>
    </w:p>
  </w:footnote>
  <w:footnote w:type="continuationSeparator" w:id="0">
    <w:p w14:paraId="6C7C7E34" w14:textId="77777777" w:rsidR="00B35336" w:rsidRDefault="00B35336" w:rsidP="009C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AA9" w14:textId="5DA67FAA" w:rsidR="009C45C9" w:rsidRDefault="009C45C9" w:rsidP="009C45C9">
    <w:pPr>
      <w:pStyle w:val="Nagwek"/>
      <w:pBdr>
        <w:bottom w:val="single" w:sz="6" w:space="1" w:color="auto"/>
      </w:pBdr>
    </w:pPr>
    <w:r w:rsidRPr="002662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0F392" wp14:editId="02AD19DC">
              <wp:simplePos x="0" y="0"/>
              <wp:positionH relativeFrom="column">
                <wp:posOffset>1919605</wp:posOffset>
              </wp:positionH>
              <wp:positionV relativeFrom="paragraph">
                <wp:posOffset>7620</wp:posOffset>
              </wp:positionV>
              <wp:extent cx="4188460" cy="1371600"/>
              <wp:effectExtent l="0" t="0" r="21590" b="1905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846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B5F09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0AA9A76D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2988BB31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7D822249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046A4269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7B825B3B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52F2E343" w14:textId="77777777" w:rsidR="009C45C9" w:rsidRPr="009138F8" w:rsidRDefault="009C45C9" w:rsidP="009C45C9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p w14:paraId="4B0572DB" w14:textId="77777777" w:rsidR="009C45C9" w:rsidRPr="009138F8" w:rsidRDefault="009C45C9" w:rsidP="009C45C9">
                          <w:pPr>
                            <w:rPr>
                              <w:sz w:val="22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0F39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51.15pt;margin-top:.6pt;width:329.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">
              <v:textbox>
                <w:txbxContent>
                  <w:p w14:paraId="32EB5F09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0AA9A76D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2988BB31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7D822249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046A4269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7B825B3B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52F2E343" w14:textId="77777777" w:rsidR="009C45C9" w:rsidRPr="009138F8" w:rsidRDefault="009C45C9" w:rsidP="009C45C9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p w14:paraId="4B0572DB" w14:textId="77777777" w:rsidR="009C45C9" w:rsidRPr="009138F8" w:rsidRDefault="009C45C9" w:rsidP="009C45C9">
                    <w:pPr>
                      <w:rPr>
                        <w:sz w:val="22"/>
                        <w:szCs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9C45C9">
      <w:rPr>
        <w:b/>
        <w:noProof/>
      </w:rPr>
      <w:drawing>
        <wp:inline distT="0" distB="0" distL="0" distR="0" wp14:anchorId="466EDEE7" wp14:editId="266A2ADF">
          <wp:extent cx="1905000" cy="1390650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C89C7" w14:textId="77777777" w:rsidR="009C45C9" w:rsidRDefault="009C45C9" w:rsidP="009C45C9">
    <w:pPr>
      <w:pStyle w:val="Nagwek"/>
      <w:pBdr>
        <w:bottom w:val="single" w:sz="6" w:space="1" w:color="auto"/>
      </w:pBdr>
    </w:pPr>
  </w:p>
  <w:p w14:paraId="2B725EAB" w14:textId="77777777" w:rsidR="009C45C9" w:rsidRPr="009C45C9" w:rsidRDefault="009C45C9" w:rsidP="009C45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C56"/>
    <w:multiLevelType w:val="multilevel"/>
    <w:tmpl w:val="BFDE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07E1"/>
    <w:multiLevelType w:val="hybridMultilevel"/>
    <w:tmpl w:val="FADEC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0"/>
    <w:rsid w:val="00031262"/>
    <w:rsid w:val="000451FF"/>
    <w:rsid w:val="003214D9"/>
    <w:rsid w:val="004040B0"/>
    <w:rsid w:val="00460320"/>
    <w:rsid w:val="006C2222"/>
    <w:rsid w:val="006C4EE7"/>
    <w:rsid w:val="007526A1"/>
    <w:rsid w:val="00772A23"/>
    <w:rsid w:val="007E0888"/>
    <w:rsid w:val="009A6AD9"/>
    <w:rsid w:val="009C45C9"/>
    <w:rsid w:val="00A8601D"/>
    <w:rsid w:val="00B35336"/>
    <w:rsid w:val="00B46260"/>
    <w:rsid w:val="00BF735E"/>
    <w:rsid w:val="00C32316"/>
    <w:rsid w:val="00CA4443"/>
    <w:rsid w:val="00CB78E1"/>
    <w:rsid w:val="00CE6E00"/>
    <w:rsid w:val="00D65401"/>
    <w:rsid w:val="00DA2C39"/>
    <w:rsid w:val="00DC1AE2"/>
    <w:rsid w:val="00E22EA4"/>
    <w:rsid w:val="00EF64C0"/>
    <w:rsid w:val="00F218B4"/>
    <w:rsid w:val="00F5536B"/>
    <w:rsid w:val="00F609ED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64BC"/>
  <w15:docId w15:val="{E193F759-A372-4DB0-8069-D24DA2FB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EBB"/>
  </w:style>
  <w:style w:type="paragraph" w:styleId="Nagwek1">
    <w:name w:val="heading 1"/>
    <w:basedOn w:val="Normalny5"/>
    <w:next w:val="Normalny5"/>
    <w:rsid w:val="00841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5"/>
    <w:next w:val="Normalny5"/>
    <w:rsid w:val="00841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5"/>
    <w:next w:val="Normalny5"/>
    <w:rsid w:val="00841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5"/>
    <w:next w:val="Normalny5"/>
    <w:rsid w:val="008419A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5"/>
    <w:next w:val="Normalny5"/>
    <w:rsid w:val="008419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5"/>
    <w:next w:val="Normalny5"/>
    <w:rsid w:val="00841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46260"/>
  </w:style>
  <w:style w:type="table" w:customStyle="1" w:styleId="TableNormal">
    <w:name w:val="Table Normal"/>
    <w:rsid w:val="00B462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5"/>
    <w:next w:val="Normalny5"/>
    <w:rsid w:val="008419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1536E3"/>
  </w:style>
  <w:style w:type="table" w:customStyle="1" w:styleId="TableNormal0">
    <w:name w:val="Table Normal"/>
    <w:rsid w:val="00153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3">
    <w:name w:val="Normalny3"/>
    <w:rsid w:val="00760A00"/>
  </w:style>
  <w:style w:type="table" w:customStyle="1" w:styleId="TableNormal1">
    <w:name w:val="Table Normal"/>
    <w:rsid w:val="00760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4">
    <w:name w:val="Normalny4"/>
    <w:rsid w:val="00B34CB6"/>
  </w:style>
  <w:style w:type="table" w:customStyle="1" w:styleId="TableNormal2">
    <w:name w:val="Table Normal"/>
    <w:rsid w:val="00B34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5">
    <w:name w:val="Normalny5"/>
    <w:rsid w:val="008419A2"/>
  </w:style>
  <w:style w:type="table" w:customStyle="1" w:styleId="TableNormal3">
    <w:name w:val="Table Normal"/>
    <w:rsid w:val="008419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nhideWhenUsed/>
    <w:rsid w:val="00A71EBB"/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71EBB"/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1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1E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1E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1EB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5ABE"/>
    <w:pPr>
      <w:spacing w:before="100" w:beforeAutospacing="1" w:after="100" w:afterAutospacing="1"/>
    </w:pPr>
  </w:style>
  <w:style w:type="paragraph" w:styleId="Podtytu">
    <w:name w:val="Subtitle"/>
    <w:basedOn w:val="Normalny1"/>
    <w:next w:val="Normalny1"/>
    <w:rsid w:val="00B462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CE6BD0"/>
    <w:rPr>
      <w:b/>
      <w:bCs/>
    </w:rPr>
  </w:style>
  <w:style w:type="paragraph" w:customStyle="1" w:styleId="paragraph">
    <w:name w:val="paragraph"/>
    <w:basedOn w:val="Normalny"/>
    <w:rsid w:val="00CA444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C45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5C9"/>
  </w:style>
  <w:style w:type="paragraph" w:styleId="Stopka">
    <w:name w:val="footer"/>
    <w:basedOn w:val="Normalny"/>
    <w:link w:val="StopkaZnak"/>
    <w:uiPriority w:val="99"/>
    <w:unhideWhenUsed/>
    <w:rsid w:val="009C45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5C9"/>
  </w:style>
  <w:style w:type="paragraph" w:styleId="Bezodstpw">
    <w:name w:val="No Spacing"/>
    <w:uiPriority w:val="1"/>
    <w:qFormat/>
    <w:rsid w:val="009C45C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edu@um.byt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9gUXoRyDHe5bj7fv+hkPQ49rg==">CgMxLjA4AHIhMVNrSFhmczE1Q1h4djBJdnAzYXpPWF9pVks0VjVCXzRz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5</cp:revision>
  <cp:lastPrinted>2024-11-06T06:55:00Z</cp:lastPrinted>
  <dcterms:created xsi:type="dcterms:W3CDTF">2024-09-27T11:11:00Z</dcterms:created>
  <dcterms:modified xsi:type="dcterms:W3CDTF">2024-11-06T06:55:00Z</dcterms:modified>
</cp:coreProperties>
</file>